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F5D7143"/>
    <w:p w14:paraId="2D85CB52">
      <w:pPr>
        <w:pStyle w:val="2"/>
        <w:bidi w:val="0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Warlords of War</w:t>
      </w:r>
    </w:p>
    <w:p w14:paraId="0C35E251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Warlords of War is an </w:t>
      </w:r>
      <w:r>
        <w:rPr>
          <w:rFonts w:hint="default"/>
          <w:b/>
          <w:bCs/>
          <w:sz w:val="28"/>
          <w:szCs w:val="28"/>
          <w:lang w:val="en-US"/>
        </w:rPr>
        <w:t xml:space="preserve">autobattler card game </w:t>
      </w:r>
      <w:r>
        <w:rPr>
          <w:rFonts w:hint="default"/>
          <w:b w:val="0"/>
          <w:bCs w:val="0"/>
          <w:sz w:val="28"/>
          <w:szCs w:val="28"/>
          <w:lang w:val="en-US"/>
        </w:rPr>
        <w:t>with simultaneous turns.</w:t>
      </w:r>
    </w:p>
    <w:p w14:paraId="5F5944F0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Your goal is to play cards on your board to build the strongest board possible.</w:t>
      </w:r>
    </w:p>
    <w:p w14:paraId="7D8125C0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Every round, you will </w:t>
      </w:r>
      <w:r>
        <w:rPr>
          <w:rFonts w:hint="default"/>
          <w:b/>
          <w:bCs/>
          <w:sz w:val="28"/>
          <w:szCs w:val="28"/>
          <w:lang w:val="en-US"/>
        </w:rPr>
        <w:t xml:space="preserve">attack </w:t>
      </w:r>
      <w:r>
        <w:rPr>
          <w:rFonts w:hint="default"/>
          <w:b w:val="0"/>
          <w:bCs w:val="0"/>
          <w:sz w:val="28"/>
          <w:szCs w:val="28"/>
          <w:lang w:val="en-US"/>
        </w:rPr>
        <w:t>a random player and gain points if you win.</w:t>
      </w:r>
    </w:p>
    <w:p w14:paraId="04A5D5E7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The first player that gets 7 points ahead of everyone wins.</w:t>
      </w:r>
    </w:p>
    <w:p w14:paraId="36E47C85">
      <w:pPr>
        <w:rPr>
          <w:rFonts w:hint="default"/>
          <w:sz w:val="28"/>
          <w:szCs w:val="28"/>
          <w:lang w:val="en-US"/>
        </w:rPr>
      </w:pPr>
    </w:p>
    <w:p w14:paraId="5AF487EA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This is what a board might look like:</w:t>
      </w:r>
    </w:p>
    <w:p w14:paraId="08EF4775">
      <w:r>
        <w:drawing>
          <wp:inline distT="0" distB="0" distL="114300" distR="114300">
            <wp:extent cx="5267325" cy="4641850"/>
            <wp:effectExtent l="0" t="0" r="952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F4C9"/>
    <w:p w14:paraId="1D797AF8">
      <w:p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 w14:paraId="0F7A7346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Setup</w:t>
      </w:r>
    </w:p>
    <w:p w14:paraId="579A4653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There are 3 decks of cards. The decks are Tier 1, Tier 2 and Tier 3.</w:t>
      </w:r>
    </w:p>
    <w:p w14:paraId="39DFA444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Separate them.</w:t>
      </w:r>
    </w:p>
    <w:p w14:paraId="7E539795">
      <w:pPr>
        <w:rPr>
          <w:rFonts w:hint="default"/>
          <w:sz w:val="28"/>
          <w:szCs w:val="28"/>
          <w:lang w:val="en-US"/>
        </w:rPr>
      </w:pPr>
    </w:p>
    <w:p w14:paraId="172632C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Each player gets a </w:t>
      </w:r>
      <w:r>
        <w:rPr>
          <w:rFonts w:hint="default"/>
          <w:b/>
          <w:bCs/>
          <w:sz w:val="28"/>
          <w:szCs w:val="28"/>
          <w:lang w:val="en-US"/>
        </w:rPr>
        <w:t>Warlord hexagon</w:t>
      </w:r>
      <w:r>
        <w:rPr>
          <w:rFonts w:hint="default"/>
          <w:sz w:val="28"/>
          <w:szCs w:val="28"/>
          <w:lang w:val="en-US"/>
        </w:rPr>
        <w:t xml:space="preserve"> and draws </w:t>
      </w:r>
      <w:bookmarkStart w:id="0" w:name="_GoBack"/>
      <w:bookmarkEnd w:id="0"/>
      <w:r>
        <w:rPr>
          <w:rFonts w:hint="default"/>
          <w:sz w:val="28"/>
          <w:szCs w:val="28"/>
          <w:lang w:val="en-US"/>
        </w:rPr>
        <w:t>3 Tier 1 deck cards.</w:t>
      </w:r>
    </w:p>
    <w:p w14:paraId="18DAAB35">
      <w:pPr>
        <w:rPr>
          <w:rFonts w:hint="default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Warlords</w:t>
      </w:r>
      <w:r>
        <w:rPr>
          <w:rFonts w:hint="default"/>
          <w:sz w:val="28"/>
          <w:szCs w:val="28"/>
          <w:lang w:val="en-US"/>
        </w:rPr>
        <w:t xml:space="preserve"> look like this:</w:t>
      </w:r>
    </w:p>
    <w:p w14:paraId="025EAA56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3962400" cy="3962400"/>
            <wp:effectExtent l="0" t="0" r="0" b="0"/>
            <wp:docPr id="3" name="Picture 3" descr="Horace the M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Horace the Ma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E49E">
      <w:pPr>
        <w:rPr>
          <w:rFonts w:hint="default"/>
          <w:sz w:val="28"/>
          <w:szCs w:val="28"/>
          <w:lang w:val="en-US"/>
        </w:rPr>
      </w:pPr>
    </w:p>
    <w:p w14:paraId="261F6473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30C8E7BB">
      <w:pPr>
        <w:pStyle w:val="2"/>
        <w:bidi w:val="0"/>
        <w:spacing w:line="24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Gameplay</w:t>
      </w:r>
    </w:p>
    <w:p w14:paraId="71383E78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Players take turns </w:t>
      </w:r>
      <w:r>
        <w:rPr>
          <w:rFonts w:hint="default"/>
          <w:b/>
          <w:bCs/>
          <w:sz w:val="28"/>
          <w:szCs w:val="28"/>
          <w:lang w:val="en-US"/>
        </w:rPr>
        <w:t>at the same time</w:t>
      </w:r>
      <w:r>
        <w:rPr>
          <w:rFonts w:hint="default"/>
          <w:sz w:val="28"/>
          <w:szCs w:val="28"/>
          <w:lang w:val="en-US"/>
        </w:rPr>
        <w:t>.</w:t>
      </w:r>
    </w:p>
    <w:p w14:paraId="42077B19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At the start of each turn, each player draws 2 Tier 1 cards, then gives one card from their hand to a neighbor player.</w:t>
      </w:r>
    </w:p>
    <w:p w14:paraId="51BCA826">
      <w:pPr>
        <w:rPr>
          <w:rFonts w:hint="default"/>
          <w:sz w:val="28"/>
          <w:szCs w:val="28"/>
          <w:lang w:val="en-US"/>
        </w:rPr>
      </w:pPr>
    </w:p>
    <w:p w14:paraId="0945E87A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Play Phase</w:t>
      </w:r>
    </w:p>
    <w:p w14:paraId="17067B55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Your board is split into </w:t>
      </w:r>
      <w:r>
        <w:rPr>
          <w:rFonts w:hint="default"/>
          <w:b/>
          <w:bCs/>
          <w:sz w:val="28"/>
          <w:szCs w:val="28"/>
          <w:lang w:val="en-US"/>
        </w:rPr>
        <w:t xml:space="preserve">3 imaginary columns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called </w:t>
      </w:r>
      <w:r>
        <w:rPr>
          <w:rFonts w:hint="default"/>
          <w:b/>
          <w:bCs/>
          <w:sz w:val="28"/>
          <w:szCs w:val="28"/>
          <w:lang w:val="en-US"/>
        </w:rPr>
        <w:t>lanes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lang w:val="en-US"/>
        </w:rPr>
        <w:t xml:space="preserve">2 rows: </w:t>
      </w:r>
      <w:r>
        <w:rPr>
          <w:rFonts w:hint="default"/>
          <w:b w:val="0"/>
          <w:bCs w:val="0"/>
          <w:sz w:val="28"/>
          <w:szCs w:val="28"/>
          <w:lang w:val="en-US"/>
        </w:rPr>
        <w:t>lane 1, lane 2 and lane 3.</w:t>
      </w:r>
    </w:p>
    <w:p w14:paraId="1B394412">
      <w:pPr>
        <w:rPr>
          <w:rFonts w:hint="default"/>
          <w:sz w:val="28"/>
          <w:szCs w:val="28"/>
          <w:lang w:val="en-US"/>
        </w:rPr>
      </w:pPr>
    </w:p>
    <w:p w14:paraId="1135B801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Every turn, you can play 2 cards from your hand </w:t>
      </w:r>
      <w:r>
        <w:rPr>
          <w:rFonts w:hint="default"/>
          <w:b/>
          <w:bCs/>
          <w:sz w:val="28"/>
          <w:szCs w:val="28"/>
          <w:lang w:val="en-US"/>
        </w:rPr>
        <w:t xml:space="preserve">face-down, </w:t>
      </w:r>
      <w:r>
        <w:rPr>
          <w:rFonts w:hint="default"/>
          <w:b w:val="0"/>
          <w:bCs w:val="0"/>
          <w:sz w:val="28"/>
          <w:szCs w:val="28"/>
          <w:lang w:val="en-US"/>
        </w:rPr>
        <w:t>anywhere on your board (e.g. on any column).</w:t>
      </w:r>
    </w:p>
    <w:p w14:paraId="7F4E75C2">
      <w:pPr>
        <w:rPr>
          <w:rFonts w:hint="default"/>
          <w:b w:val="0"/>
          <w:bCs w:val="0"/>
          <w:i/>
          <w:iCs/>
          <w:sz w:val="28"/>
          <w:szCs w:val="28"/>
          <w:lang w:val="en-US"/>
        </w:rPr>
      </w:pPr>
      <w:r>
        <w:rPr>
          <w:rFonts w:hint="default"/>
          <w:b w:val="0"/>
          <w:bCs w:val="0"/>
          <w:i/>
          <w:iCs/>
          <w:color w:val="808080" w:themeColor="text1" w:themeTint="80"/>
          <w:sz w:val="28"/>
          <w:szCs w:val="28"/>
          <w:lang w:val="en-US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The minions on your leftmost lane are always considered lane 1, the minions on the next lane to the right are lane 2, etc. 3 lanes of 2 rows = your board has maximum 6 spaces for cards.</w:t>
      </w:r>
    </w:p>
    <w:p w14:paraId="5F236D09">
      <w:pPr>
        <w:rPr>
          <w:rFonts w:hint="default"/>
          <w:b w:val="0"/>
          <w:bCs w:val="0"/>
          <w:i/>
          <w:iCs/>
          <w:sz w:val="28"/>
          <w:szCs w:val="28"/>
          <w:lang w:val="en-US"/>
        </w:rPr>
      </w:pPr>
    </w:p>
    <w:p w14:paraId="768F2EB1">
      <w:pPr>
        <w:rPr>
          <w:rFonts w:hint="default"/>
          <w:b w:val="0"/>
          <w:bCs w:val="0"/>
          <w:i w:val="0"/>
          <w:iCs w:val="0"/>
          <w:sz w:val="28"/>
          <w:szCs w:val="28"/>
          <w:lang w:val="en-US"/>
        </w:rPr>
      </w:pPr>
      <w:r>
        <w:rPr>
          <w:rFonts w:hint="default"/>
          <w:b w:val="0"/>
          <w:bCs w:val="0"/>
          <w:i w:val="0"/>
          <w:iCs w:val="0"/>
          <w:sz w:val="28"/>
          <w:szCs w:val="28"/>
          <w:lang w:val="en-US"/>
        </w:rPr>
        <w:t xml:space="preserve">Each card has a </w:t>
      </w:r>
      <w:r>
        <w:rPr>
          <w:rFonts w:hint="default"/>
          <w:b/>
          <w:bCs/>
          <w:i w:val="0"/>
          <w:iCs w:val="0"/>
          <w:sz w:val="28"/>
          <w:szCs w:val="28"/>
          <w:lang w:val="en-US"/>
        </w:rPr>
        <w:t>power</w:t>
      </w:r>
      <w:r>
        <w:rPr>
          <w:rFonts w:hint="default"/>
          <w:b w:val="0"/>
          <w:bCs w:val="0"/>
          <w:i w:val="0"/>
          <w:iCs w:val="0"/>
          <w:sz w:val="28"/>
          <w:szCs w:val="28"/>
          <w:lang w:val="en-US"/>
        </w:rPr>
        <w:t xml:space="preserve"> (top-left):</w:t>
      </w:r>
    </w:p>
    <w:p w14:paraId="7692FF61">
      <w:r>
        <w:drawing>
          <wp:inline distT="0" distB="0" distL="114300" distR="114300">
            <wp:extent cx="2118360" cy="2966720"/>
            <wp:effectExtent l="0" t="0" r="15240" b="508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018C">
      <w:pPr>
        <w:rPr>
          <w:rFonts w:hint="default"/>
          <w:b w:val="0"/>
          <w:bCs w:val="0"/>
          <w:sz w:val="28"/>
          <w:szCs w:val="28"/>
          <w:lang w:val="en-US"/>
        </w:rPr>
      </w:pPr>
    </w:p>
    <w:p w14:paraId="1382299C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br w:type="page"/>
      </w:r>
    </w:p>
    <w:p w14:paraId="39623A9B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Reveal Cards</w:t>
      </w:r>
    </w:p>
    <w:p w14:paraId="3D39CD49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Once everyone has played their cards, everyone reveals their cards at the same time (or in any order).</w:t>
      </w:r>
    </w:p>
    <w:p w14:paraId="7A7C7441">
      <w:pPr>
        <w:rPr>
          <w:rFonts w:hint="default"/>
          <w:sz w:val="28"/>
          <w:szCs w:val="28"/>
          <w:lang w:val="en-US"/>
        </w:rPr>
      </w:pPr>
    </w:p>
    <w:p w14:paraId="52D9857B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Combat</w:t>
      </w:r>
    </w:p>
    <w:p w14:paraId="55A41C5D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After Reveal, the combat phase begins.</w:t>
      </w:r>
    </w:p>
    <w:p w14:paraId="4E75BBF0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Each player will </w:t>
      </w:r>
      <w:r>
        <w:rPr>
          <w:rFonts w:hint="default"/>
          <w:b/>
          <w:bCs/>
          <w:sz w:val="28"/>
          <w:szCs w:val="28"/>
          <w:lang w:val="en-US"/>
        </w:rPr>
        <w:t>attack a random player.</w:t>
      </w:r>
    </w:p>
    <w:p w14:paraId="4706E67A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We use an app to see who attacks who.</w:t>
      </w:r>
    </w:p>
    <w:p w14:paraId="74002ACB">
      <w:pPr>
        <w:rPr>
          <w:rFonts w:hint="default"/>
          <w:b w:val="0"/>
          <w:bCs w:val="0"/>
          <w:sz w:val="28"/>
          <w:szCs w:val="28"/>
          <w:lang w:val="en-US"/>
        </w:rPr>
      </w:pPr>
    </w:p>
    <w:p w14:paraId="4D089AE7">
      <w:pPr>
        <w:jc w:val="left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Each of your </w:t>
      </w:r>
      <w:r>
        <w:rPr>
          <w:rFonts w:hint="default"/>
          <w:b/>
          <w:bCs/>
          <w:sz w:val="28"/>
          <w:szCs w:val="28"/>
          <w:lang w:val="en-US"/>
        </w:rPr>
        <w:t>lanes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 has the combined power of its cards.</w:t>
      </w:r>
    </w:p>
    <w:p w14:paraId="3984521D">
      <w:pPr>
        <w:jc w:val="left"/>
      </w:pPr>
      <w:r>
        <w:drawing>
          <wp:inline distT="0" distB="0" distL="114300" distR="114300">
            <wp:extent cx="3944620" cy="3475990"/>
            <wp:effectExtent l="0" t="0" r="1778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4930">
      <w:pPr>
        <w:jc w:val="left"/>
      </w:pPr>
    </w:p>
    <w:p w14:paraId="7BBA86D6">
      <w:pPr>
        <w:jc w:val="left"/>
        <w:rPr>
          <w:rFonts w:hint="default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In this example, lane 1 has 6.5 power, lane 2 has 3 power, lane 3 has 0 power.</w:t>
      </w:r>
    </w:p>
    <w:p w14:paraId="5CB46A57">
      <w:pPr>
        <w:rPr>
          <w:rFonts w:hint="default"/>
          <w:b w:val="0"/>
          <w:bCs w:val="0"/>
          <w:sz w:val="28"/>
          <w:szCs w:val="28"/>
          <w:lang w:val="en-US"/>
        </w:rPr>
      </w:pPr>
    </w:p>
    <w:p w14:paraId="391E7AA2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When you </w:t>
      </w:r>
      <w:r>
        <w:rPr>
          <w:rFonts w:hint="default"/>
          <w:b/>
          <w:bCs/>
          <w:sz w:val="28"/>
          <w:szCs w:val="28"/>
          <w:lang w:val="en-US"/>
        </w:rPr>
        <w:t>attack</w:t>
      </w:r>
      <w:r>
        <w:rPr>
          <w:rFonts w:hint="default"/>
          <w:b w:val="0"/>
          <w:bCs w:val="0"/>
          <w:sz w:val="28"/>
          <w:szCs w:val="28"/>
          <w:lang w:val="en-US"/>
        </w:rPr>
        <w:t>, you compare each of your lanes with the enemy lanes.</w:t>
      </w:r>
    </w:p>
    <w:p w14:paraId="10CC5306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Your lane 1 with their lane 1, y</w:t>
      </w:r>
      <w:r>
        <w:rPr>
          <w:rFonts w:hint="default"/>
          <w:b w:val="0"/>
          <w:bCs w:val="0"/>
          <w:sz w:val="28"/>
          <w:szCs w:val="28"/>
          <w:lang w:val="en-US"/>
        </w:rPr>
        <w:t>our lane 2 with their lane 2, your lane 3 with their lane 3.</w:t>
      </w:r>
    </w:p>
    <w:p w14:paraId="572F4281">
      <w:pPr>
        <w:rPr>
          <w:rFonts w:hint="default"/>
          <w:b w:val="0"/>
          <w:bCs w:val="0"/>
          <w:sz w:val="28"/>
          <w:szCs w:val="28"/>
          <w:lang w:val="en-US"/>
        </w:rPr>
      </w:pPr>
    </w:p>
    <w:p w14:paraId="5963FD5C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For each lane that has more </w:t>
      </w:r>
      <w:r>
        <w:rPr>
          <w:rFonts w:hint="default"/>
          <w:b/>
          <w:bCs/>
          <w:sz w:val="28"/>
          <w:szCs w:val="28"/>
          <w:lang w:val="en-US"/>
        </w:rPr>
        <w:t>Power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 than the enemy lane, gain 2 points.</w:t>
      </w:r>
    </w:p>
    <w:p w14:paraId="2DE35886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For each draw, gain 1 point.</w:t>
      </w:r>
    </w:p>
    <w:p w14:paraId="701F0E07">
      <w:pPr>
        <w:rPr>
          <w:rFonts w:hint="default"/>
          <w:b w:val="0"/>
          <w:bCs w:val="0"/>
          <w:sz w:val="28"/>
          <w:szCs w:val="28"/>
          <w:lang w:val="en-US"/>
        </w:rPr>
      </w:pPr>
    </w:p>
    <w:p w14:paraId="1676CCE7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Combats can happen at the same time.</w:t>
      </w:r>
    </w:p>
    <w:p w14:paraId="75744826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br w:type="page"/>
      </w:r>
    </w:p>
    <w:p w14:paraId="7968B921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Slide Up</w:t>
      </w:r>
    </w:p>
    <w:p w14:paraId="630C08CC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After everyone is done fighting, everyone slides up the cards from the back row to the front row (except spells, spells are destroyed).</w:t>
      </w:r>
    </w:p>
    <w:p w14:paraId="0A481746">
      <w:pPr>
        <w:rPr>
          <w:rFonts w:hint="default"/>
          <w:sz w:val="28"/>
          <w:szCs w:val="28"/>
          <w:lang w:val="en-US"/>
        </w:rPr>
      </w:pPr>
    </w:p>
    <w:p w14:paraId="01FB783D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If you ever put a </w:t>
      </w:r>
      <w:r>
        <w:rPr>
          <w:rFonts w:hint="default"/>
          <w:b/>
          <w:bCs/>
          <w:sz w:val="28"/>
          <w:szCs w:val="28"/>
          <w:lang w:val="en-US"/>
        </w:rPr>
        <w:t>card over another card</w:t>
      </w:r>
      <w:r>
        <w:rPr>
          <w:rFonts w:hint="default"/>
          <w:sz w:val="28"/>
          <w:szCs w:val="28"/>
          <w:lang w:val="en-US"/>
        </w:rPr>
        <w:t xml:space="preserve">, the card at the bottom is </w:t>
      </w:r>
      <w:r>
        <w:rPr>
          <w:rFonts w:hint="default"/>
          <w:b/>
          <w:bCs/>
          <w:sz w:val="28"/>
          <w:szCs w:val="28"/>
          <w:lang w:val="en-US"/>
        </w:rPr>
        <w:t>destroyed</w:t>
      </w:r>
      <w:r>
        <w:rPr>
          <w:rFonts w:hint="default"/>
          <w:sz w:val="28"/>
          <w:szCs w:val="28"/>
          <w:lang w:val="en-US"/>
        </w:rPr>
        <w:t xml:space="preserve"> and goes to your </w:t>
      </w:r>
      <w:r>
        <w:rPr>
          <w:rFonts w:hint="default"/>
          <w:b/>
          <w:bCs/>
          <w:sz w:val="28"/>
          <w:szCs w:val="28"/>
          <w:lang w:val="en-US"/>
        </w:rPr>
        <w:t xml:space="preserve">Graveyard </w:t>
      </w:r>
      <w:r>
        <w:rPr>
          <w:rFonts w:hint="default"/>
          <w:b w:val="0"/>
          <w:bCs w:val="0"/>
          <w:sz w:val="28"/>
          <w:szCs w:val="28"/>
          <w:lang w:val="en-US"/>
        </w:rPr>
        <w:t>(e.g. sliding from back row over a front row,  playing a face-down card over another card, etc).</w:t>
      </w:r>
    </w:p>
    <w:p w14:paraId="1AF0606E">
      <w:pPr>
        <w:rPr>
          <w:rFonts w:hint="default"/>
          <w:b w:val="0"/>
          <w:bCs w:val="0"/>
          <w:sz w:val="28"/>
          <w:szCs w:val="28"/>
          <w:lang w:val="en-US"/>
        </w:rPr>
      </w:pPr>
    </w:p>
    <w:p w14:paraId="1B2EC2B2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Repeat</w:t>
      </w:r>
    </w:p>
    <w:p w14:paraId="2EDD3661">
      <w:pPr>
        <w:rPr>
          <w:rFonts w:hint="default"/>
          <w:sz w:val="28"/>
          <w:szCs w:val="28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sz w:val="28"/>
          <w:szCs w:val="28"/>
          <w:lang w:val="en-US"/>
        </w:rPr>
        <w:t>A new turn starts and you go back to the Draw phase.</w:t>
      </w:r>
    </w:p>
    <w:p w14:paraId="7EB752DE">
      <w:pPr>
        <w:pStyle w:val="2"/>
        <w:bidi w:val="0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Warlords</w:t>
      </w:r>
    </w:p>
    <w:p w14:paraId="696936A9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Your warlord has 1 game start power. This is applied when the game starts.</w:t>
      </w:r>
    </w:p>
    <w:p w14:paraId="0451D333">
      <w:r>
        <w:drawing>
          <wp:inline distT="0" distB="0" distL="114300" distR="114300">
            <wp:extent cx="5273040" cy="4622800"/>
            <wp:effectExtent l="0" t="0" r="3810" b="635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6CFF6">
      <w:p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 w14:paraId="20013A36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At any point during the </w:t>
      </w:r>
      <w:r>
        <w:rPr>
          <w:rFonts w:hint="default"/>
          <w:b/>
          <w:bCs/>
          <w:sz w:val="28"/>
          <w:szCs w:val="28"/>
          <w:lang w:val="en-US"/>
        </w:rPr>
        <w:t>Play Phase</w:t>
      </w:r>
      <w:r>
        <w:rPr>
          <w:rFonts w:hint="default"/>
          <w:sz w:val="28"/>
          <w:szCs w:val="28"/>
          <w:lang w:val="en-US"/>
        </w:rPr>
        <w:t xml:space="preserve">, you may activate the </w:t>
      </w:r>
      <w:r>
        <w:rPr>
          <w:rFonts w:hint="default"/>
          <w:b/>
          <w:bCs/>
          <w:sz w:val="28"/>
          <w:szCs w:val="28"/>
          <w:lang w:val="en-US"/>
        </w:rPr>
        <w:t>top power only</w:t>
      </w:r>
      <w:r>
        <w:rPr>
          <w:rFonts w:hint="default"/>
          <w:sz w:val="28"/>
          <w:szCs w:val="28"/>
          <w:lang w:val="en-US"/>
        </w:rPr>
        <w:t xml:space="preserve"> from your warlord.</w:t>
      </w:r>
    </w:p>
    <w:p w14:paraId="412D5D67">
      <w:r>
        <w:drawing>
          <wp:inline distT="0" distB="0" distL="114300" distR="114300">
            <wp:extent cx="2303780" cy="1560195"/>
            <wp:effectExtent l="0" t="0" r="1270" b="190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B2C"/>
    <w:p w14:paraId="2EA99890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BUT your power has a price. The price is the </w:t>
      </w:r>
      <w:r>
        <w:rPr>
          <w:rFonts w:hint="default"/>
          <w:b/>
          <w:bCs/>
          <w:sz w:val="28"/>
          <w:szCs w:val="28"/>
          <w:lang w:val="en-US"/>
        </w:rPr>
        <w:t>brown cardboard boxes</w:t>
      </w:r>
      <w:r>
        <w:rPr>
          <w:rFonts w:hint="default"/>
          <w:sz w:val="28"/>
          <w:szCs w:val="28"/>
          <w:lang w:val="en-US"/>
        </w:rPr>
        <w:t xml:space="preserve"> below the text.</w:t>
      </w:r>
    </w:p>
    <w:p w14:paraId="27A96286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In this example, to “</w:t>
      </w:r>
      <w:r>
        <w:rPr>
          <w:rFonts w:hint="default"/>
          <w:b/>
          <w:bCs/>
          <w:sz w:val="28"/>
          <w:szCs w:val="28"/>
          <w:lang w:val="en-US"/>
        </w:rPr>
        <w:t>Draw 2 cards</w:t>
      </w:r>
      <w:r>
        <w:rPr>
          <w:rFonts w:hint="default"/>
          <w:sz w:val="28"/>
          <w:szCs w:val="28"/>
          <w:lang w:val="en-US"/>
        </w:rPr>
        <w:t xml:space="preserve">” you must pay </w:t>
      </w:r>
      <w:r>
        <w:rPr>
          <w:rFonts w:hint="default"/>
          <w:b/>
          <w:bCs/>
          <w:sz w:val="28"/>
          <w:szCs w:val="28"/>
          <w:lang w:val="en-US"/>
        </w:rPr>
        <w:t>3 Cardboard</w:t>
      </w:r>
      <w:r>
        <w:rPr>
          <w:rFonts w:hint="default"/>
          <w:sz w:val="28"/>
          <w:szCs w:val="28"/>
          <w:lang w:val="en-US"/>
        </w:rPr>
        <w:t>.</w:t>
      </w:r>
    </w:p>
    <w:p w14:paraId="08E03FCE">
      <w:pPr>
        <w:rPr>
          <w:rFonts w:hint="default"/>
          <w:sz w:val="28"/>
          <w:szCs w:val="28"/>
          <w:lang w:val="en-US"/>
        </w:rPr>
      </w:pPr>
    </w:p>
    <w:p w14:paraId="07594C20">
      <w:pPr>
        <w:rPr>
          <w:rFonts w:hint="default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Cardboard is cards.</w:t>
      </w:r>
    </w:p>
    <w:p w14:paraId="0F6EEE57">
      <w:pPr>
        <w:rPr>
          <w:rFonts w:hint="default"/>
          <w:sz w:val="28"/>
          <w:szCs w:val="28"/>
          <w:lang w:val="en-US"/>
        </w:rPr>
      </w:pPr>
    </w:p>
    <w:p w14:paraId="58299700">
      <w:pPr>
        <w:rPr>
          <w:rFonts w:hint="default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1 Cardboard = 1 card from hand, 1 card from Graveyard, 1 face-up card from board or 2 points</w:t>
      </w:r>
    </w:p>
    <w:p w14:paraId="52300278">
      <w:pPr>
        <w:rPr>
          <w:rFonts w:hint="default"/>
          <w:sz w:val="28"/>
          <w:szCs w:val="28"/>
          <w:lang w:val="en-US"/>
        </w:rPr>
      </w:pPr>
    </w:p>
    <w:p w14:paraId="4E1BFCD8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To pay the cost, take your Cardboard and </w:t>
      </w:r>
      <w:r>
        <w:rPr>
          <w:rFonts w:hint="default"/>
          <w:b/>
          <w:bCs/>
          <w:sz w:val="28"/>
          <w:szCs w:val="28"/>
          <w:lang w:val="en-US"/>
        </w:rPr>
        <w:t>THROW THEM OUT OF THE GAME</w:t>
      </w:r>
      <w:r>
        <w:rPr>
          <w:rFonts w:hint="default"/>
          <w:sz w:val="28"/>
          <w:szCs w:val="28"/>
          <w:lang w:val="en-US"/>
        </w:rPr>
        <w:t>. This is called Exiling cards.</w:t>
      </w:r>
    </w:p>
    <w:p w14:paraId="223DAE6E">
      <w:pPr>
        <w:rPr>
          <w:rFonts w:hint="default"/>
          <w:sz w:val="28"/>
          <w:szCs w:val="28"/>
          <w:lang w:val="en-US"/>
        </w:rPr>
      </w:pPr>
    </w:p>
    <w:p w14:paraId="44B0972C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After you activate your power, turn your Warlord hexagon to the next power on the right. That becomes your new power.</w:t>
      </w:r>
    </w:p>
    <w:p w14:paraId="26581358">
      <w:pPr>
        <w:rPr>
          <w:rFonts w:hint="default"/>
          <w:sz w:val="28"/>
          <w:szCs w:val="28"/>
          <w:lang w:val="en-US"/>
        </w:rPr>
      </w:pPr>
    </w:p>
    <w:p w14:paraId="04297F9B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Leveling Up</w:t>
      </w:r>
    </w:p>
    <w:p w14:paraId="7A1B197F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Most Warlords have a power that will let them </w:t>
      </w:r>
      <w:r>
        <w:rPr>
          <w:rFonts w:hint="default"/>
          <w:b/>
          <w:bCs/>
          <w:sz w:val="28"/>
          <w:szCs w:val="28"/>
          <w:lang w:val="en-US"/>
        </w:rPr>
        <w:t>Level Up</w:t>
      </w:r>
      <w:r>
        <w:rPr>
          <w:rFonts w:hint="default"/>
          <w:sz w:val="28"/>
          <w:szCs w:val="28"/>
          <w:lang w:val="en-US"/>
        </w:rPr>
        <w:t>.</w:t>
      </w:r>
    </w:p>
    <w:p w14:paraId="07DF7AEC">
      <w:pPr>
        <w:rPr>
          <w:rFonts w:hint="default"/>
          <w:sz w:val="28"/>
          <w:szCs w:val="28"/>
          <w:lang w:val="en-US"/>
        </w:rPr>
      </w:pPr>
    </w:p>
    <w:p w14:paraId="68CB491B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If you Level Up to Level 2, it means you can now draw from the Tier 2 deck. If you Level Up to Level 3, it means you can now draw from the Tier 3 deck.</w:t>
      </w:r>
    </w:p>
    <w:p w14:paraId="01DACB5B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br w:type="page"/>
      </w:r>
    </w:p>
    <w:p w14:paraId="19034599">
      <w:pPr>
        <w:pStyle w:val="2"/>
        <w:bidi w:val="0"/>
        <w:spacing w:line="24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Effects</w:t>
      </w:r>
    </w:p>
    <w:p w14:paraId="69BA6399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Cards have effects and text.</w:t>
      </w:r>
    </w:p>
    <w:p w14:paraId="1C350F5D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Try to guess when a </w:t>
      </w:r>
      <w:r>
        <w:rPr>
          <w:rFonts w:hint="default"/>
          <w:b/>
          <w:bCs/>
          <w:sz w:val="28"/>
          <w:szCs w:val="28"/>
          <w:lang w:val="en-US"/>
        </w:rPr>
        <w:t>Reveal, Death, On Turn End, etc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 effect activates :)</w:t>
      </w:r>
    </w:p>
    <w:p w14:paraId="18ADD978">
      <w:r>
        <w:drawing>
          <wp:inline distT="0" distB="0" distL="114300" distR="114300">
            <wp:extent cx="2105660" cy="3013075"/>
            <wp:effectExtent l="0" t="0" r="8890" b="1587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E4029"/>
    <w:p w14:paraId="6F4A2B18">
      <w:pPr>
        <w:pStyle w:val="2"/>
        <w:bidi w:val="0"/>
        <w:spacing w:line="24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Buffs/Debuffs</w:t>
      </w:r>
    </w:p>
    <w:p w14:paraId="60D00DAC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Some cards may give other cards power.</w:t>
      </w:r>
    </w:p>
    <w:p w14:paraId="79508221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To keep track of it, we use number tokens:</w:t>
      </w:r>
    </w:p>
    <w:p w14:paraId="5A6B63EA">
      <w:r>
        <w:drawing>
          <wp:inline distT="0" distB="0" distL="114300" distR="114300">
            <wp:extent cx="985520" cy="992505"/>
            <wp:effectExtent l="0" t="0" r="5080" b="1714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552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44575" cy="991235"/>
            <wp:effectExtent l="0" t="0" r="3175" b="1841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4457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D622"/>
    <w:p w14:paraId="3DEB0528">
      <w:pPr>
        <w:rPr>
          <w:rFonts w:hint="default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 w14:paraId="2D312A1C">
      <w:pPr>
        <w:pStyle w:val="2"/>
        <w:bidi w:val="0"/>
        <w:spacing w:line="24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Tips</w:t>
      </w:r>
    </w:p>
    <w:p w14:paraId="0CE0DEDF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Some rules of the game are not stable and might change.</w:t>
      </w:r>
    </w:p>
    <w:p w14:paraId="50A19F41">
      <w:pPr>
        <w:rPr>
          <w:rFonts w:hint="default"/>
          <w:sz w:val="28"/>
          <w:szCs w:val="28"/>
          <w:lang w:val="en-US"/>
        </w:rPr>
      </w:pPr>
    </w:p>
    <w:p w14:paraId="2B427892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Use your warlord powers! They are very powerful. Once you finish all 6 of them, you go back to power 1 but skip Level Ups. Do it!</w:t>
      </w:r>
    </w:p>
    <w:p w14:paraId="17729598">
      <w:pPr>
        <w:rPr>
          <w:rFonts w:hint="default"/>
          <w:sz w:val="28"/>
          <w:szCs w:val="28"/>
          <w:lang w:val="en-US"/>
        </w:rPr>
      </w:pPr>
    </w:p>
    <w:p w14:paraId="1B4ACA68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Be careful not to accidentally destroy your own minions at slide-up phase. If you put a minion under another minion, when the one below will slide up, the one above is destroyed with all the buffs it had.</w:t>
      </w:r>
    </w:p>
    <w:p w14:paraId="3A0FCA88">
      <w:pPr>
        <w:rPr>
          <w:rFonts w:hint="default"/>
          <w:sz w:val="28"/>
          <w:szCs w:val="28"/>
          <w:lang w:val="en-US"/>
        </w:rPr>
      </w:pPr>
    </w:p>
    <w:p w14:paraId="70ECE7D4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Cards from Tier 1 are more about economy (e.g. drawing cards, getting cards, etc). Cards from Tier 2 are all about long-term power. Cards from Tier 3 are about big raw power.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7">
      <wne:fci wne:fciName="AcceptAllChangesInDoc" wne:swArg="0000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1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5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6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7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8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9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isplayBackgroundShape w:val="1"/>
  <w:embedSystem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405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1DBE7624"/>
    <w:rsid w:val="2E6E7E95"/>
    <w:rsid w:val="4DBC6CAF"/>
    <w:rsid w:val="79166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qFormat="1"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qFormat="1" w:unhideWhenUsed="0" w:uiPriority="0" w:semiHidden="0" w:name="index heading"/>
    <w:lsdException w:qFormat="1" w:uiPriority="0" w:name="caption"/>
    <w:lsdException w:unhideWhenUsed="0" w:uiPriority="0" w:semiHidden="0" w:name="table of figures"/>
    <w:lsdException w:qFormat="1" w:unhideWhenUsed="0" w:uiPriority="0" w:semiHidden="0" w:name="envelope address"/>
    <w:lsdException w:qFormat="1"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qFormat="1" w:unhideWhenUsed="0" w:uiPriority="0" w:semiHidden="0" w:name="List 5"/>
    <w:lsdException w:unhideWhenUsed="0" w:uiPriority="0" w:semiHidden="0" w:name="List Bullet 2"/>
    <w:lsdException w:qFormat="1" w:unhideWhenUsed="0" w:uiPriority="0" w:semiHidden="0" w:name="List Bullet 3"/>
    <w:lsdException w:unhideWhenUsed="0" w:uiPriority="0" w:semiHidden="0" w:name="List Bullet 4"/>
    <w:lsdException w:qFormat="1"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qFormat="1"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qFormat="1"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qFormat="1"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qFormat="1"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qFormat="1" w:unhideWhenUsed="0" w:uiPriority="0" w:semiHidden="0" w:name="E-mail Signature"/>
    <w:lsdException w:unhideWhenUsed="0" w:uiPriority="0" w:semiHidden="0" w:name="Normal (Web)"/>
    <w:lsdException w:qFormat="1" w:unhideWhenUsed="0" w:uiPriority="0" w:semiHidden="0" w:name="HTML Acronym"/>
    <w:lsdException w:qFormat="1"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qFormat="1"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qFormat="1"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qFormat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qFormat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qFormat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qFormat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qFormat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qFormat/>
    <w:uiPriority w:val="0"/>
  </w:style>
  <w:style w:type="paragraph" w:styleId="42">
    <w:name w:val="HTML Address"/>
    <w:basedOn w:val="1"/>
    <w:qFormat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qFormat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qFormat/>
    <w:uiPriority w:val="0"/>
    <w:rPr>
      <w:i/>
      <w:iCs/>
    </w:rPr>
  </w:style>
  <w:style w:type="character" w:styleId="51">
    <w:name w:val="Hyperlink"/>
    <w:basedOn w:val="11"/>
    <w:qFormat/>
    <w:uiPriority w:val="0"/>
    <w:rPr>
      <w:color w:val="0000FF"/>
      <w:u w:val="single"/>
    </w:rPr>
  </w:style>
  <w:style w:type="paragraph" w:styleId="52">
    <w:name w:val="index 1"/>
    <w:basedOn w:val="1"/>
    <w:next w:val="1"/>
    <w:qFormat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qFormat/>
    <w:uiPriority w:val="0"/>
    <w:pPr>
      <w:ind w:left="600" w:leftChars="600"/>
    </w:pPr>
  </w:style>
  <w:style w:type="paragraph" w:styleId="56">
    <w:name w:val="index 5"/>
    <w:basedOn w:val="1"/>
    <w:next w:val="1"/>
    <w:qFormat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qFormat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qFormat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qFormat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qFormat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qFormat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microsoft.com/office/2006/relationships/keyMapCustomizations" Target="customizations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2830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2024-07-05T12:57:00Z</dcterms:created>
  <dc:creator>Dave Doublee</dc:creator>
  <cp:lastModifiedBy>Dave Doublee</cp:lastModifiedBy>
  <dcterms:modified xsi:type="dcterms:W3CDTF">2025-02-07T19:51:07Z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39F522AC801342D6B37C230E82FE4D2E_12</vt:lpwstr>
  </property>
</Properties>
</file>